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1F2" w:rsidRDefault="00460D55" w:rsidP="00460D55">
      <w:pPr>
        <w:jc w:val="center"/>
        <w:rPr>
          <w:rFonts w:asciiTheme="majorHAnsi" w:hAnsiTheme="majorHAnsi" w:cstheme="majorHAnsi"/>
          <w:b/>
          <w:bCs/>
          <w:sz w:val="28"/>
          <w:szCs w:val="28"/>
        </w:rPr>
      </w:pPr>
      <w:bookmarkStart w:id="0" w:name="_GoBack"/>
      <w:r w:rsidRPr="00460D55">
        <w:rPr>
          <w:rFonts w:asciiTheme="majorHAnsi" w:hAnsiTheme="majorHAnsi" w:cstheme="majorHAnsi"/>
          <w:b/>
          <w:bCs/>
          <w:sz w:val="28"/>
          <w:szCs w:val="28"/>
        </w:rPr>
        <w:t>Huyện Long Mỹ</w:t>
      </w:r>
      <w:r w:rsidR="003C77F0" w:rsidRPr="00460D55">
        <w:rPr>
          <w:rFonts w:asciiTheme="majorHAnsi" w:hAnsiTheme="majorHAnsi" w:cstheme="majorHAnsi"/>
          <w:b/>
          <w:bCs/>
          <w:sz w:val="28"/>
          <w:szCs w:val="28"/>
        </w:rPr>
        <w:t xml:space="preserve"> Sơ kết đề án 06</w:t>
      </w:r>
    </w:p>
    <w:p w:rsidR="009F4DEF" w:rsidRPr="00C128D7" w:rsidRDefault="009F4DEF" w:rsidP="00943B77">
      <w:pPr>
        <w:ind w:firstLine="720"/>
        <w:jc w:val="both"/>
        <w:rPr>
          <w:rFonts w:asciiTheme="majorHAnsi" w:hAnsiTheme="majorHAnsi" w:cstheme="majorHAnsi"/>
          <w:bCs/>
          <w:sz w:val="28"/>
          <w:szCs w:val="28"/>
        </w:rPr>
      </w:pPr>
      <w:r w:rsidRPr="00C128D7">
        <w:rPr>
          <w:rFonts w:asciiTheme="majorHAnsi" w:hAnsiTheme="majorHAnsi" w:cstheme="majorHAnsi"/>
          <w:bCs/>
          <w:sz w:val="28"/>
          <w:szCs w:val="28"/>
        </w:rPr>
        <w:t>Chiều ngày 13/</w:t>
      </w:r>
      <w:r w:rsidR="003B6E2E" w:rsidRPr="00C128D7">
        <w:rPr>
          <w:rFonts w:asciiTheme="majorHAnsi" w:hAnsiTheme="majorHAnsi" w:cstheme="majorHAnsi"/>
          <w:bCs/>
          <w:sz w:val="28"/>
          <w:szCs w:val="28"/>
        </w:rPr>
        <w:t>8</w:t>
      </w:r>
      <w:r w:rsidRPr="00C128D7">
        <w:rPr>
          <w:rFonts w:asciiTheme="majorHAnsi" w:hAnsiTheme="majorHAnsi" w:cstheme="majorHAnsi"/>
          <w:bCs/>
          <w:sz w:val="28"/>
          <w:szCs w:val="28"/>
        </w:rPr>
        <w:t xml:space="preserve">, UBND huyện Long Mỹ tổ chức sơ kết </w:t>
      </w:r>
      <w:r w:rsidR="000A781C" w:rsidRPr="00C128D7">
        <w:rPr>
          <w:rFonts w:asciiTheme="majorHAnsi" w:hAnsiTheme="majorHAnsi" w:cstheme="majorHAnsi"/>
          <w:bCs/>
          <w:sz w:val="28"/>
          <w:szCs w:val="28"/>
        </w:rPr>
        <w:t>công tác 6 tháng và tháng 7 năm 2024</w:t>
      </w:r>
      <w:r w:rsidR="004C3465" w:rsidRPr="00C128D7">
        <w:rPr>
          <w:rFonts w:asciiTheme="majorHAnsi" w:hAnsiTheme="majorHAnsi" w:cstheme="majorHAnsi"/>
          <w:bCs/>
          <w:sz w:val="28"/>
          <w:szCs w:val="28"/>
        </w:rPr>
        <w:t xml:space="preserve"> việc thực hiện</w:t>
      </w:r>
      <w:r w:rsidRPr="00C128D7">
        <w:rPr>
          <w:rFonts w:asciiTheme="majorHAnsi" w:hAnsiTheme="majorHAnsi" w:cstheme="majorHAnsi"/>
          <w:bCs/>
          <w:sz w:val="28"/>
          <w:szCs w:val="28"/>
        </w:rPr>
        <w:t xml:space="preserve"> án 06 của chính phủ </w:t>
      </w:r>
      <w:r w:rsidR="004C3465" w:rsidRPr="00C128D7">
        <w:rPr>
          <w:rFonts w:asciiTheme="majorHAnsi" w:hAnsiTheme="majorHAnsi" w:cstheme="majorHAnsi"/>
          <w:bCs/>
          <w:sz w:val="28"/>
          <w:szCs w:val="28"/>
        </w:rPr>
        <w:t xml:space="preserve">trên địa bàn huyện. Dự có ông Nguyễn Vũ Trường-Phó bí thư Huyện ủy, Chủ tịch UBND huyện, </w:t>
      </w:r>
      <w:r w:rsidR="00C37172" w:rsidRPr="00C128D7">
        <w:rPr>
          <w:rFonts w:asciiTheme="majorHAnsi" w:hAnsiTheme="majorHAnsi" w:cstheme="majorHAnsi"/>
          <w:bCs/>
          <w:sz w:val="28"/>
          <w:szCs w:val="28"/>
        </w:rPr>
        <w:t>lãnh đạo các ban ngành huyện và các xã, thị trấn.</w:t>
      </w:r>
    </w:p>
    <w:p w:rsidR="00D85A0F" w:rsidRPr="00411CD9" w:rsidRDefault="00116F32" w:rsidP="00943B77">
      <w:pPr>
        <w:ind w:firstLine="720"/>
        <w:jc w:val="both"/>
        <w:rPr>
          <w:rFonts w:asciiTheme="majorHAnsi" w:hAnsiTheme="majorHAnsi" w:cstheme="majorHAnsi"/>
          <w:sz w:val="28"/>
          <w:szCs w:val="28"/>
          <w:lang w:val="en-US"/>
        </w:rPr>
      </w:pPr>
      <w:r w:rsidRPr="00DF19A4">
        <w:rPr>
          <w:rFonts w:asciiTheme="majorHAnsi" w:hAnsiTheme="majorHAnsi" w:cstheme="majorHAnsi"/>
          <w:sz w:val="28"/>
          <w:szCs w:val="28"/>
        </w:rPr>
        <w:t>Trong 6 tháng</w:t>
      </w:r>
      <w:r w:rsidR="00DF19A4" w:rsidRPr="00DF19A4">
        <w:rPr>
          <w:rFonts w:asciiTheme="majorHAnsi" w:hAnsiTheme="majorHAnsi" w:cstheme="majorHAnsi"/>
          <w:sz w:val="28"/>
          <w:szCs w:val="28"/>
        </w:rPr>
        <w:t xml:space="preserve"> đầu năm</w:t>
      </w:r>
      <w:r w:rsidR="00DF19A4">
        <w:rPr>
          <w:rFonts w:asciiTheme="majorHAnsi" w:hAnsiTheme="majorHAnsi" w:cstheme="majorHAnsi"/>
          <w:sz w:val="28"/>
          <w:szCs w:val="28"/>
        </w:rPr>
        <w:t xml:space="preserve">  thường xuyên kiểm tra, hướng dẫn và đôn đốc</w:t>
      </w:r>
      <w:r w:rsidR="00147DB8">
        <w:rPr>
          <w:rFonts w:asciiTheme="majorHAnsi" w:hAnsiTheme="majorHAnsi" w:cstheme="majorHAnsi"/>
          <w:sz w:val="28"/>
          <w:szCs w:val="28"/>
        </w:rPr>
        <w:t xml:space="preserve"> nhắc nhở Công an các xã, thị trấn đẩy nhanh tiến độ thực hiện các chỉ tiêu</w:t>
      </w:r>
      <w:r w:rsidR="00711AE0">
        <w:rPr>
          <w:rFonts w:asciiTheme="majorHAnsi" w:hAnsiTheme="majorHAnsi" w:cstheme="majorHAnsi"/>
          <w:sz w:val="28"/>
          <w:szCs w:val="28"/>
        </w:rPr>
        <w:t xml:space="preserve"> về làm sạch dữ liệu dân cư</w:t>
      </w:r>
      <w:r w:rsidR="00967F61">
        <w:rPr>
          <w:rFonts w:asciiTheme="majorHAnsi" w:hAnsiTheme="majorHAnsi" w:cstheme="majorHAnsi"/>
          <w:sz w:val="28"/>
          <w:szCs w:val="28"/>
        </w:rPr>
        <w:t>; 100% Bộ phận một cửa cấp huyện, xã</w:t>
      </w:r>
      <w:r w:rsidR="004412B3">
        <w:rPr>
          <w:rFonts w:asciiTheme="majorHAnsi" w:hAnsiTheme="majorHAnsi" w:cstheme="majorHAnsi"/>
          <w:sz w:val="28"/>
          <w:szCs w:val="28"/>
        </w:rPr>
        <w:t xml:space="preserve"> công khai niêm yết các thủ tục hành chính qua dịch vụ công</w:t>
      </w:r>
      <w:r w:rsidR="00F046F6">
        <w:rPr>
          <w:rFonts w:asciiTheme="majorHAnsi" w:hAnsiTheme="majorHAnsi" w:cstheme="majorHAnsi"/>
          <w:sz w:val="28"/>
          <w:szCs w:val="28"/>
        </w:rPr>
        <w:t xml:space="preserve">. Toàn huyện tiếp nhận </w:t>
      </w:r>
      <w:r w:rsidR="005B4631">
        <w:rPr>
          <w:rFonts w:asciiTheme="majorHAnsi" w:hAnsiTheme="majorHAnsi" w:cstheme="majorHAnsi"/>
          <w:sz w:val="28"/>
          <w:szCs w:val="28"/>
        </w:rPr>
        <w:t xml:space="preserve"> trên 9.000 hồ sơ trực tuyến</w:t>
      </w:r>
      <w:r w:rsidR="000569C0">
        <w:rPr>
          <w:rFonts w:asciiTheme="majorHAnsi" w:hAnsiTheme="majorHAnsi" w:cstheme="majorHAnsi"/>
          <w:sz w:val="28"/>
          <w:szCs w:val="28"/>
        </w:rPr>
        <w:t xml:space="preserve"> theo đề án 06 đạt 89%,</w:t>
      </w:r>
      <w:r w:rsidR="003E3F85">
        <w:rPr>
          <w:rFonts w:asciiTheme="majorHAnsi" w:hAnsiTheme="majorHAnsi" w:cstheme="majorHAnsi"/>
          <w:sz w:val="28"/>
          <w:szCs w:val="28"/>
        </w:rPr>
        <w:t xml:space="preserve"> 100% các phòng ban ngành huyện</w:t>
      </w:r>
      <w:r w:rsidR="00BA5B30">
        <w:rPr>
          <w:rFonts w:asciiTheme="majorHAnsi" w:hAnsiTheme="majorHAnsi" w:cstheme="majorHAnsi"/>
          <w:sz w:val="28"/>
          <w:szCs w:val="28"/>
        </w:rPr>
        <w:t xml:space="preserve"> và một cửa trên địa bàn thực hiện số hóa hồ sơ</w:t>
      </w:r>
      <w:r w:rsidR="008F11C4">
        <w:rPr>
          <w:rFonts w:asciiTheme="majorHAnsi" w:hAnsiTheme="majorHAnsi" w:cstheme="majorHAnsi"/>
          <w:sz w:val="28"/>
          <w:szCs w:val="28"/>
        </w:rPr>
        <w:t>; lực lượng công an đã tổ chức số hóa</w:t>
      </w:r>
      <w:r w:rsidR="00FE5729">
        <w:rPr>
          <w:rFonts w:asciiTheme="majorHAnsi" w:hAnsiTheme="majorHAnsi" w:cstheme="majorHAnsi"/>
          <w:sz w:val="28"/>
          <w:szCs w:val="28"/>
        </w:rPr>
        <w:t xml:space="preserve"> kết quả giải quyết thủ tục hành chính và đồng bộ dữ liệu quốc gia đạt 100%</w:t>
      </w:r>
      <w:r w:rsidR="00EB0797">
        <w:rPr>
          <w:rFonts w:asciiTheme="majorHAnsi" w:hAnsiTheme="majorHAnsi" w:cstheme="majorHAnsi"/>
          <w:sz w:val="28"/>
          <w:szCs w:val="28"/>
        </w:rPr>
        <w:t xml:space="preserve">; 100% ngân hàng trên địa bàn thực hiện giao dịch </w:t>
      </w:r>
      <w:r w:rsidR="0071165D">
        <w:rPr>
          <w:rFonts w:asciiTheme="majorHAnsi" w:hAnsiTheme="majorHAnsi" w:cstheme="majorHAnsi"/>
          <w:sz w:val="28"/>
          <w:szCs w:val="28"/>
        </w:rPr>
        <w:t>bằng căn cước công dân; 09/09 cơ sở ý tế</w:t>
      </w:r>
      <w:r w:rsidR="00AF6E2F">
        <w:rPr>
          <w:rFonts w:asciiTheme="majorHAnsi" w:hAnsiTheme="majorHAnsi" w:cstheme="majorHAnsi"/>
          <w:sz w:val="28"/>
          <w:szCs w:val="28"/>
        </w:rPr>
        <w:t xml:space="preserve"> thực hiện tra cứu thông tin thẻ BHYT bằng căn cước</w:t>
      </w:r>
      <w:r w:rsidR="00843171">
        <w:rPr>
          <w:rFonts w:asciiTheme="majorHAnsi" w:hAnsiTheme="majorHAnsi" w:cstheme="majorHAnsi"/>
          <w:sz w:val="28"/>
          <w:szCs w:val="28"/>
        </w:rPr>
        <w:t>; 33 cơ sở giáo dục</w:t>
      </w:r>
      <w:r w:rsidR="00143765">
        <w:rPr>
          <w:rFonts w:asciiTheme="majorHAnsi" w:hAnsiTheme="majorHAnsi" w:cstheme="majorHAnsi"/>
          <w:sz w:val="28"/>
          <w:szCs w:val="28"/>
        </w:rPr>
        <w:t xml:space="preserve"> thu học phí không dùng tiền mặt</w:t>
      </w:r>
      <w:r w:rsidR="00AA64E8">
        <w:rPr>
          <w:rFonts w:asciiTheme="majorHAnsi" w:hAnsiTheme="majorHAnsi" w:cstheme="majorHAnsi"/>
          <w:sz w:val="28"/>
          <w:szCs w:val="28"/>
        </w:rPr>
        <w:t xml:space="preserve"> người dân trong độ tuổi trưởng thành</w:t>
      </w:r>
      <w:r w:rsidR="002D2BF7">
        <w:rPr>
          <w:rFonts w:asciiTheme="majorHAnsi" w:hAnsiTheme="majorHAnsi" w:cstheme="majorHAnsi"/>
          <w:sz w:val="28"/>
          <w:szCs w:val="28"/>
        </w:rPr>
        <w:t xml:space="preserve"> có tài khoản không dùng tiền mặt , đạt 54%</w:t>
      </w:r>
      <w:r w:rsidR="00252EA9">
        <w:rPr>
          <w:rFonts w:asciiTheme="majorHAnsi" w:hAnsiTheme="majorHAnsi" w:cstheme="majorHAnsi"/>
          <w:sz w:val="28"/>
          <w:szCs w:val="28"/>
        </w:rPr>
        <w:t>; có 60% cán bộ công chức, viên chức cài đặc ví điện tử</w:t>
      </w:r>
      <w:r w:rsidR="00E20510">
        <w:rPr>
          <w:rFonts w:asciiTheme="majorHAnsi" w:hAnsiTheme="majorHAnsi" w:cstheme="majorHAnsi"/>
          <w:sz w:val="28"/>
          <w:szCs w:val="28"/>
        </w:rPr>
        <w:t>; trên 90% sử dụng internet banking, 100% cơ sở</w:t>
      </w:r>
      <w:r w:rsidR="0051634D">
        <w:rPr>
          <w:rFonts w:asciiTheme="majorHAnsi" w:hAnsiTheme="majorHAnsi" w:cstheme="majorHAnsi"/>
          <w:sz w:val="28"/>
          <w:szCs w:val="28"/>
        </w:rPr>
        <w:t xml:space="preserve"> kinh doanh, doanh nghiệp có sử dụng hóa đơn điện tử</w:t>
      </w:r>
      <w:r w:rsidR="00AF34D5">
        <w:rPr>
          <w:rFonts w:asciiTheme="majorHAnsi" w:hAnsiTheme="majorHAnsi" w:cstheme="majorHAnsi"/>
          <w:sz w:val="28"/>
          <w:szCs w:val="28"/>
        </w:rPr>
        <w:t>. Tính đến nay</w:t>
      </w:r>
      <w:r w:rsidR="00607F0E">
        <w:rPr>
          <w:rFonts w:asciiTheme="majorHAnsi" w:hAnsiTheme="majorHAnsi" w:cstheme="majorHAnsi"/>
          <w:sz w:val="28"/>
          <w:szCs w:val="28"/>
        </w:rPr>
        <w:t xml:space="preserve"> toàn huyện đã cấp CCCD cho trên 87</w:t>
      </w:r>
      <w:r w:rsidR="00C74291">
        <w:rPr>
          <w:rFonts w:asciiTheme="majorHAnsi" w:hAnsiTheme="majorHAnsi" w:cstheme="majorHAnsi"/>
          <w:sz w:val="28"/>
          <w:szCs w:val="28"/>
        </w:rPr>
        <w:t>.700 trường hợp, đạt 97%</w:t>
      </w:r>
      <w:r w:rsidR="004A21B8">
        <w:rPr>
          <w:rFonts w:asciiTheme="majorHAnsi" w:hAnsiTheme="majorHAnsi" w:cstheme="majorHAnsi"/>
          <w:sz w:val="28"/>
          <w:szCs w:val="28"/>
        </w:rPr>
        <w:t>; kích hoạt tài khoản mức độ 2</w:t>
      </w:r>
      <w:r w:rsidR="00D5441C">
        <w:rPr>
          <w:rFonts w:asciiTheme="majorHAnsi" w:hAnsiTheme="majorHAnsi" w:cstheme="majorHAnsi"/>
          <w:sz w:val="28"/>
          <w:szCs w:val="28"/>
        </w:rPr>
        <w:t xml:space="preserve"> trên 51.400, 78%.</w:t>
      </w:r>
      <w:r w:rsidR="005C0AA7">
        <w:rPr>
          <w:rFonts w:asciiTheme="majorHAnsi" w:hAnsiTheme="majorHAnsi" w:cstheme="majorHAnsi"/>
          <w:sz w:val="28"/>
          <w:szCs w:val="28"/>
        </w:rPr>
        <w:t xml:space="preserve"> </w:t>
      </w:r>
      <w:r w:rsidR="002C35D6">
        <w:rPr>
          <w:rFonts w:asciiTheme="majorHAnsi" w:hAnsiTheme="majorHAnsi" w:cstheme="majorHAnsi"/>
          <w:sz w:val="28"/>
          <w:szCs w:val="28"/>
        </w:rPr>
        <w:t>Tuy nhiên trong những tháng đầu năm một số địa phương chưa thực sự quan tâm, thiếu quyết liệt trong thực hiện đề án</w:t>
      </w:r>
      <w:r w:rsidR="00082532">
        <w:rPr>
          <w:rFonts w:asciiTheme="majorHAnsi" w:hAnsiTheme="majorHAnsi" w:cstheme="majorHAnsi"/>
          <w:sz w:val="28"/>
          <w:szCs w:val="28"/>
        </w:rPr>
        <w:t xml:space="preserve"> 06, chưa đáp ứng yêu cầu, nhiệm vụ </w:t>
      </w:r>
      <w:r w:rsidR="00EA4346">
        <w:rPr>
          <w:rFonts w:asciiTheme="majorHAnsi" w:hAnsiTheme="majorHAnsi" w:cstheme="majorHAnsi"/>
          <w:sz w:val="28"/>
          <w:szCs w:val="28"/>
        </w:rPr>
        <w:t>UBND huyện giao; hệ thống, trang thiết bị</w:t>
      </w:r>
      <w:r w:rsidR="00854C47">
        <w:rPr>
          <w:rFonts w:asciiTheme="majorHAnsi" w:hAnsiTheme="majorHAnsi" w:cstheme="majorHAnsi"/>
          <w:sz w:val="28"/>
          <w:szCs w:val="28"/>
        </w:rPr>
        <w:t xml:space="preserve"> phục vụ </w:t>
      </w:r>
      <w:r w:rsidR="00AD7BDE">
        <w:rPr>
          <w:rFonts w:asciiTheme="majorHAnsi" w:hAnsiTheme="majorHAnsi" w:cstheme="majorHAnsi"/>
          <w:sz w:val="28"/>
          <w:szCs w:val="28"/>
        </w:rPr>
        <w:t>đề án xuống cấp, công tác tuyên truyền chưa thực sự lan tỏa</w:t>
      </w:r>
      <w:r w:rsidR="00624598">
        <w:rPr>
          <w:rFonts w:asciiTheme="majorHAnsi" w:hAnsiTheme="majorHAnsi" w:cstheme="majorHAnsi"/>
          <w:sz w:val="28"/>
          <w:szCs w:val="28"/>
        </w:rPr>
        <w:t xml:space="preserve">, tốc độ </w:t>
      </w:r>
      <w:r w:rsidR="00F4139F">
        <w:rPr>
          <w:rFonts w:asciiTheme="majorHAnsi" w:hAnsiTheme="majorHAnsi" w:cstheme="majorHAnsi"/>
          <w:sz w:val="28"/>
          <w:szCs w:val="28"/>
        </w:rPr>
        <w:t>đường truyền mạng chậm</w:t>
      </w:r>
      <w:r w:rsidR="00CD1C9A">
        <w:rPr>
          <w:rFonts w:asciiTheme="majorHAnsi" w:hAnsiTheme="majorHAnsi" w:cstheme="majorHAnsi"/>
          <w:sz w:val="28"/>
          <w:szCs w:val="28"/>
        </w:rPr>
        <w:t>; việc cấp tài khoản an sinh đối với đối tượng</w:t>
      </w:r>
      <w:r w:rsidR="00D55F48">
        <w:rPr>
          <w:rFonts w:asciiTheme="majorHAnsi" w:hAnsiTheme="majorHAnsi" w:cstheme="majorHAnsi"/>
          <w:sz w:val="28"/>
          <w:szCs w:val="28"/>
        </w:rPr>
        <w:t xml:space="preserve"> hưởng chính sách chưa hoàn thành đúng tiến độ</w:t>
      </w:r>
      <w:r w:rsidR="00411CD9">
        <w:rPr>
          <w:rFonts w:asciiTheme="majorHAnsi" w:hAnsiTheme="majorHAnsi" w:cstheme="majorHAnsi"/>
          <w:sz w:val="28"/>
          <w:szCs w:val="28"/>
          <w:lang w:val="en-US"/>
        </w:rPr>
        <w:t>.</w:t>
      </w:r>
    </w:p>
    <w:p w:rsidR="006E2465" w:rsidRPr="00943B77" w:rsidRDefault="00627C1D" w:rsidP="00943B77">
      <w:pPr>
        <w:ind w:firstLine="720"/>
        <w:jc w:val="both"/>
        <w:rPr>
          <w:rFonts w:asciiTheme="majorHAnsi" w:hAnsiTheme="majorHAnsi" w:cstheme="majorHAnsi"/>
          <w:sz w:val="28"/>
          <w:szCs w:val="28"/>
          <w:lang w:val="en-US"/>
        </w:rPr>
      </w:pPr>
      <w:r>
        <w:rPr>
          <w:rFonts w:asciiTheme="majorHAnsi" w:hAnsiTheme="majorHAnsi" w:cstheme="majorHAnsi"/>
          <w:sz w:val="28"/>
          <w:szCs w:val="28"/>
        </w:rPr>
        <w:t>Phát biểu tại hội nghị ông Nguyễn Vũ Trường-Phó bí thư Huyện ủy, Chủ tịch UBND huyện</w:t>
      </w:r>
      <w:r w:rsidR="00501000">
        <w:rPr>
          <w:rFonts w:asciiTheme="majorHAnsi" w:hAnsiTheme="majorHAnsi" w:cstheme="majorHAnsi"/>
          <w:sz w:val="28"/>
          <w:szCs w:val="28"/>
        </w:rPr>
        <w:t xml:space="preserve"> đánh giá cao</w:t>
      </w:r>
      <w:r w:rsidR="000E7A3B">
        <w:rPr>
          <w:rFonts w:asciiTheme="majorHAnsi" w:hAnsiTheme="majorHAnsi" w:cstheme="majorHAnsi"/>
          <w:sz w:val="28"/>
          <w:szCs w:val="28"/>
        </w:rPr>
        <w:t xml:space="preserve"> công tác thực hiện đề án </w:t>
      </w:r>
      <w:r w:rsidR="006C6898">
        <w:rPr>
          <w:rFonts w:asciiTheme="majorHAnsi" w:hAnsiTheme="majorHAnsi" w:cstheme="majorHAnsi"/>
          <w:sz w:val="28"/>
          <w:szCs w:val="28"/>
        </w:rPr>
        <w:t>06 trong những tháng đầu năm các các ngành các địa phương góp phần</w:t>
      </w:r>
      <w:r w:rsidR="00BA39E0">
        <w:rPr>
          <w:rFonts w:asciiTheme="majorHAnsi" w:hAnsiTheme="majorHAnsi" w:cstheme="majorHAnsi"/>
          <w:sz w:val="28"/>
          <w:szCs w:val="28"/>
        </w:rPr>
        <w:t xml:space="preserve"> đạt nhiều kết quả thiết thực trong thực hiện dịch vụ công, số hóa, xây dựng chính quyền điện tử, các ứng dụng về cơ sở dữ liệu dân cư đã tạo điều kiện cho các cơ quan đơn </w:t>
      </w:r>
      <w:r w:rsidR="00DD16F8">
        <w:rPr>
          <w:rFonts w:asciiTheme="majorHAnsi" w:hAnsiTheme="majorHAnsi" w:cstheme="majorHAnsi"/>
          <w:sz w:val="28"/>
          <w:szCs w:val="28"/>
        </w:rPr>
        <w:t>vị, doanh nghiệp</w:t>
      </w:r>
      <w:r w:rsidR="00BA39E0">
        <w:rPr>
          <w:rFonts w:asciiTheme="majorHAnsi" w:hAnsiTheme="majorHAnsi" w:cstheme="majorHAnsi"/>
          <w:sz w:val="28"/>
          <w:szCs w:val="28"/>
        </w:rPr>
        <w:t xml:space="preserve"> thực hiện chuyển đổi số</w:t>
      </w:r>
      <w:r w:rsidR="00A6308E">
        <w:rPr>
          <w:rFonts w:asciiTheme="majorHAnsi" w:hAnsiTheme="majorHAnsi" w:cstheme="majorHAnsi"/>
          <w:sz w:val="28"/>
          <w:szCs w:val="28"/>
        </w:rPr>
        <w:t xml:space="preserve">; tỷ lệ cấp CCCD </w:t>
      </w:r>
      <w:r w:rsidR="0027784C">
        <w:rPr>
          <w:rFonts w:asciiTheme="majorHAnsi" w:hAnsiTheme="majorHAnsi" w:cstheme="majorHAnsi"/>
          <w:sz w:val="28"/>
          <w:szCs w:val="28"/>
        </w:rPr>
        <w:t xml:space="preserve">đạt khá cao; </w:t>
      </w:r>
      <w:r w:rsidR="00CB0314">
        <w:rPr>
          <w:rFonts w:asciiTheme="majorHAnsi" w:hAnsiTheme="majorHAnsi" w:cstheme="majorHAnsi"/>
          <w:sz w:val="28"/>
          <w:szCs w:val="28"/>
        </w:rPr>
        <w:t xml:space="preserve">các cơ quan ban </w:t>
      </w:r>
      <w:r w:rsidR="003A101E">
        <w:rPr>
          <w:rFonts w:asciiTheme="majorHAnsi" w:hAnsiTheme="majorHAnsi" w:cstheme="majorHAnsi"/>
          <w:sz w:val="28"/>
          <w:szCs w:val="28"/>
        </w:rPr>
        <w:t>ngành các địa phương</w:t>
      </w:r>
      <w:r w:rsidR="00CB0314">
        <w:rPr>
          <w:rFonts w:asciiTheme="majorHAnsi" w:hAnsiTheme="majorHAnsi" w:cstheme="majorHAnsi"/>
          <w:sz w:val="28"/>
          <w:szCs w:val="28"/>
        </w:rPr>
        <w:t xml:space="preserve"> có sự phối hợp chặt chẽ đã hoàn thành nhiều nhiệm vụ chỉ tiêu </w:t>
      </w:r>
      <w:r w:rsidR="003A101E">
        <w:rPr>
          <w:rFonts w:asciiTheme="majorHAnsi" w:hAnsiTheme="majorHAnsi" w:cstheme="majorHAnsi"/>
          <w:sz w:val="28"/>
          <w:szCs w:val="28"/>
        </w:rPr>
        <w:t>đề án</w:t>
      </w:r>
      <w:r w:rsidR="00CA0D1D">
        <w:rPr>
          <w:rFonts w:asciiTheme="majorHAnsi" w:hAnsiTheme="majorHAnsi" w:cstheme="majorHAnsi"/>
          <w:sz w:val="28"/>
          <w:szCs w:val="28"/>
        </w:rPr>
        <w:t xml:space="preserve"> đề ra. </w:t>
      </w:r>
      <w:r w:rsidR="003A101E">
        <w:rPr>
          <w:rFonts w:asciiTheme="majorHAnsi" w:hAnsiTheme="majorHAnsi" w:cstheme="majorHAnsi"/>
          <w:sz w:val="28"/>
          <w:szCs w:val="28"/>
        </w:rPr>
        <w:t xml:space="preserve"> Tuy nhiên ông đề nghị cần khắc phục những khó khăn, tồn tại</w:t>
      </w:r>
      <w:r w:rsidR="000C4B70">
        <w:rPr>
          <w:rFonts w:asciiTheme="majorHAnsi" w:hAnsiTheme="majorHAnsi" w:cstheme="majorHAnsi"/>
          <w:sz w:val="28"/>
          <w:szCs w:val="28"/>
        </w:rPr>
        <w:t>; tiếp tục đẩy mạnh tiến độ thực hiện đề án</w:t>
      </w:r>
      <w:r w:rsidR="00C128D7">
        <w:rPr>
          <w:rFonts w:asciiTheme="majorHAnsi" w:hAnsiTheme="majorHAnsi" w:cstheme="majorHAnsi"/>
          <w:sz w:val="28"/>
          <w:szCs w:val="28"/>
        </w:rPr>
        <w:t xml:space="preserve"> ra đến cuối năm nay.</w:t>
      </w:r>
      <w:r w:rsidR="00943B77">
        <w:rPr>
          <w:rFonts w:asciiTheme="majorHAnsi" w:hAnsiTheme="majorHAnsi" w:cstheme="majorHAnsi"/>
          <w:sz w:val="28"/>
          <w:szCs w:val="28"/>
          <w:lang w:val="en-US"/>
        </w:rPr>
        <w:t>/.</w:t>
      </w:r>
    </w:p>
    <w:p w:rsidR="006E2465" w:rsidRDefault="006E2465" w:rsidP="00072CBA">
      <w:pPr>
        <w:jc w:val="right"/>
        <w:rPr>
          <w:rFonts w:asciiTheme="majorHAnsi" w:hAnsiTheme="majorHAnsi" w:cstheme="majorHAnsi"/>
          <w:b/>
          <w:bCs/>
          <w:sz w:val="28"/>
          <w:szCs w:val="28"/>
          <w:lang w:val="en-US"/>
        </w:rPr>
      </w:pPr>
      <w:r w:rsidRPr="00072CBA">
        <w:rPr>
          <w:rFonts w:asciiTheme="majorHAnsi" w:hAnsiTheme="majorHAnsi" w:cstheme="majorHAnsi"/>
          <w:b/>
          <w:bCs/>
          <w:sz w:val="28"/>
          <w:szCs w:val="28"/>
        </w:rPr>
        <w:t xml:space="preserve">Trần Thanh </w:t>
      </w:r>
    </w:p>
    <w:bookmarkEnd w:id="0"/>
    <w:p w:rsidR="00C128D7" w:rsidRPr="00C128D7" w:rsidRDefault="00C128D7" w:rsidP="00943B77">
      <w:pPr>
        <w:rPr>
          <w:rFonts w:asciiTheme="majorHAnsi" w:hAnsiTheme="majorHAnsi" w:cstheme="majorHAnsi"/>
          <w:b/>
          <w:bCs/>
          <w:sz w:val="28"/>
          <w:szCs w:val="28"/>
          <w:lang w:val="en-US"/>
        </w:rPr>
      </w:pPr>
    </w:p>
    <w:sectPr w:rsidR="00C128D7" w:rsidRPr="00C128D7" w:rsidSect="00C128D7">
      <w:pgSz w:w="11906" w:h="16838"/>
      <w:pgMar w:top="81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1F2"/>
    <w:rsid w:val="000569C0"/>
    <w:rsid w:val="00072CBA"/>
    <w:rsid w:val="00082532"/>
    <w:rsid w:val="000A781C"/>
    <w:rsid w:val="000C4B70"/>
    <w:rsid w:val="000E7A3B"/>
    <w:rsid w:val="00116F32"/>
    <w:rsid w:val="00143765"/>
    <w:rsid w:val="00147DB8"/>
    <w:rsid w:val="002521F2"/>
    <w:rsid w:val="00252EA9"/>
    <w:rsid w:val="0027784C"/>
    <w:rsid w:val="002C35D6"/>
    <w:rsid w:val="002D2BF7"/>
    <w:rsid w:val="003A101E"/>
    <w:rsid w:val="003A3E02"/>
    <w:rsid w:val="003B6E2E"/>
    <w:rsid w:val="003C77F0"/>
    <w:rsid w:val="003E3F85"/>
    <w:rsid w:val="00405C2C"/>
    <w:rsid w:val="00411CD9"/>
    <w:rsid w:val="004412B3"/>
    <w:rsid w:val="00460D55"/>
    <w:rsid w:val="004A21B8"/>
    <w:rsid w:val="004C3465"/>
    <w:rsid w:val="00501000"/>
    <w:rsid w:val="0051634D"/>
    <w:rsid w:val="0056519C"/>
    <w:rsid w:val="005B4631"/>
    <w:rsid w:val="005C0AA7"/>
    <w:rsid w:val="00607F0E"/>
    <w:rsid w:val="00611A5B"/>
    <w:rsid w:val="00624598"/>
    <w:rsid w:val="00627C1D"/>
    <w:rsid w:val="006C6898"/>
    <w:rsid w:val="006E2465"/>
    <w:rsid w:val="0071165D"/>
    <w:rsid w:val="00711AE0"/>
    <w:rsid w:val="00843171"/>
    <w:rsid w:val="00854C47"/>
    <w:rsid w:val="00860E6F"/>
    <w:rsid w:val="008F11C4"/>
    <w:rsid w:val="00943B77"/>
    <w:rsid w:val="009526AA"/>
    <w:rsid w:val="00967F61"/>
    <w:rsid w:val="009F4DEF"/>
    <w:rsid w:val="00A6308E"/>
    <w:rsid w:val="00AA64E8"/>
    <w:rsid w:val="00AB5582"/>
    <w:rsid w:val="00AD7BDE"/>
    <w:rsid w:val="00AF34D5"/>
    <w:rsid w:val="00AF6E2F"/>
    <w:rsid w:val="00B67B7E"/>
    <w:rsid w:val="00BA39E0"/>
    <w:rsid w:val="00BA5B30"/>
    <w:rsid w:val="00C128D7"/>
    <w:rsid w:val="00C37172"/>
    <w:rsid w:val="00C4147C"/>
    <w:rsid w:val="00C74291"/>
    <w:rsid w:val="00C87D09"/>
    <w:rsid w:val="00CA0D1D"/>
    <w:rsid w:val="00CB0314"/>
    <w:rsid w:val="00CD1C9A"/>
    <w:rsid w:val="00D5441C"/>
    <w:rsid w:val="00D55F48"/>
    <w:rsid w:val="00D85A0F"/>
    <w:rsid w:val="00DD16F8"/>
    <w:rsid w:val="00DF19A4"/>
    <w:rsid w:val="00E20510"/>
    <w:rsid w:val="00EA4346"/>
    <w:rsid w:val="00EB0797"/>
    <w:rsid w:val="00F046F6"/>
    <w:rsid w:val="00F4139F"/>
    <w:rsid w:val="00FE57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vi-VN" w:eastAsia="vi-V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21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21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21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21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21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21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21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21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21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1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1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1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1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21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21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21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21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21F2"/>
    <w:rPr>
      <w:rFonts w:eastAsiaTheme="majorEastAsia" w:cstheme="majorBidi"/>
      <w:color w:val="272727" w:themeColor="text1" w:themeTint="D8"/>
    </w:rPr>
  </w:style>
  <w:style w:type="paragraph" w:styleId="Title">
    <w:name w:val="Title"/>
    <w:basedOn w:val="Normal"/>
    <w:next w:val="Normal"/>
    <w:link w:val="TitleChar"/>
    <w:uiPriority w:val="10"/>
    <w:qFormat/>
    <w:rsid w:val="002521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1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1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21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21F2"/>
    <w:pPr>
      <w:spacing w:before="160"/>
      <w:jc w:val="center"/>
    </w:pPr>
    <w:rPr>
      <w:i/>
      <w:iCs/>
      <w:color w:val="404040" w:themeColor="text1" w:themeTint="BF"/>
    </w:rPr>
  </w:style>
  <w:style w:type="character" w:customStyle="1" w:styleId="QuoteChar">
    <w:name w:val="Quote Char"/>
    <w:basedOn w:val="DefaultParagraphFont"/>
    <w:link w:val="Quote"/>
    <w:uiPriority w:val="29"/>
    <w:rsid w:val="002521F2"/>
    <w:rPr>
      <w:i/>
      <w:iCs/>
      <w:color w:val="404040" w:themeColor="text1" w:themeTint="BF"/>
    </w:rPr>
  </w:style>
  <w:style w:type="paragraph" w:styleId="ListParagraph">
    <w:name w:val="List Paragraph"/>
    <w:basedOn w:val="Normal"/>
    <w:uiPriority w:val="34"/>
    <w:qFormat/>
    <w:rsid w:val="002521F2"/>
    <w:pPr>
      <w:ind w:left="720"/>
      <w:contextualSpacing/>
    </w:pPr>
  </w:style>
  <w:style w:type="character" w:styleId="IntenseEmphasis">
    <w:name w:val="Intense Emphasis"/>
    <w:basedOn w:val="DefaultParagraphFont"/>
    <w:uiPriority w:val="21"/>
    <w:qFormat/>
    <w:rsid w:val="002521F2"/>
    <w:rPr>
      <w:i/>
      <w:iCs/>
      <w:color w:val="0F4761" w:themeColor="accent1" w:themeShade="BF"/>
    </w:rPr>
  </w:style>
  <w:style w:type="paragraph" w:styleId="IntenseQuote">
    <w:name w:val="Intense Quote"/>
    <w:basedOn w:val="Normal"/>
    <w:next w:val="Normal"/>
    <w:link w:val="IntenseQuoteChar"/>
    <w:uiPriority w:val="30"/>
    <w:qFormat/>
    <w:rsid w:val="002521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21F2"/>
    <w:rPr>
      <w:i/>
      <w:iCs/>
      <w:color w:val="0F4761" w:themeColor="accent1" w:themeShade="BF"/>
    </w:rPr>
  </w:style>
  <w:style w:type="character" w:styleId="IntenseReference">
    <w:name w:val="Intense Reference"/>
    <w:basedOn w:val="DefaultParagraphFont"/>
    <w:uiPriority w:val="32"/>
    <w:qFormat/>
    <w:rsid w:val="002521F2"/>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vi-VN" w:eastAsia="vi-V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21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21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21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21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21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21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21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21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21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1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1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1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1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21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21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21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21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21F2"/>
    <w:rPr>
      <w:rFonts w:eastAsiaTheme="majorEastAsia" w:cstheme="majorBidi"/>
      <w:color w:val="272727" w:themeColor="text1" w:themeTint="D8"/>
    </w:rPr>
  </w:style>
  <w:style w:type="paragraph" w:styleId="Title">
    <w:name w:val="Title"/>
    <w:basedOn w:val="Normal"/>
    <w:next w:val="Normal"/>
    <w:link w:val="TitleChar"/>
    <w:uiPriority w:val="10"/>
    <w:qFormat/>
    <w:rsid w:val="002521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1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1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21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21F2"/>
    <w:pPr>
      <w:spacing w:before="160"/>
      <w:jc w:val="center"/>
    </w:pPr>
    <w:rPr>
      <w:i/>
      <w:iCs/>
      <w:color w:val="404040" w:themeColor="text1" w:themeTint="BF"/>
    </w:rPr>
  </w:style>
  <w:style w:type="character" w:customStyle="1" w:styleId="QuoteChar">
    <w:name w:val="Quote Char"/>
    <w:basedOn w:val="DefaultParagraphFont"/>
    <w:link w:val="Quote"/>
    <w:uiPriority w:val="29"/>
    <w:rsid w:val="002521F2"/>
    <w:rPr>
      <w:i/>
      <w:iCs/>
      <w:color w:val="404040" w:themeColor="text1" w:themeTint="BF"/>
    </w:rPr>
  </w:style>
  <w:style w:type="paragraph" w:styleId="ListParagraph">
    <w:name w:val="List Paragraph"/>
    <w:basedOn w:val="Normal"/>
    <w:uiPriority w:val="34"/>
    <w:qFormat/>
    <w:rsid w:val="002521F2"/>
    <w:pPr>
      <w:ind w:left="720"/>
      <w:contextualSpacing/>
    </w:pPr>
  </w:style>
  <w:style w:type="character" w:styleId="IntenseEmphasis">
    <w:name w:val="Intense Emphasis"/>
    <w:basedOn w:val="DefaultParagraphFont"/>
    <w:uiPriority w:val="21"/>
    <w:qFormat/>
    <w:rsid w:val="002521F2"/>
    <w:rPr>
      <w:i/>
      <w:iCs/>
      <w:color w:val="0F4761" w:themeColor="accent1" w:themeShade="BF"/>
    </w:rPr>
  </w:style>
  <w:style w:type="paragraph" w:styleId="IntenseQuote">
    <w:name w:val="Intense Quote"/>
    <w:basedOn w:val="Normal"/>
    <w:next w:val="Normal"/>
    <w:link w:val="IntenseQuoteChar"/>
    <w:uiPriority w:val="30"/>
    <w:qFormat/>
    <w:rsid w:val="002521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21F2"/>
    <w:rPr>
      <w:i/>
      <w:iCs/>
      <w:color w:val="0F4761" w:themeColor="accent1" w:themeShade="BF"/>
    </w:rPr>
  </w:style>
  <w:style w:type="character" w:styleId="IntenseReference">
    <w:name w:val="Intense Reference"/>
    <w:basedOn w:val="DefaultParagraphFont"/>
    <w:uiPriority w:val="32"/>
    <w:qFormat/>
    <w:rsid w:val="002521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thanhvinhvien@gmail.com</dc:creator>
  <cp:keywords/>
  <dc:description/>
  <cp:lastModifiedBy>User</cp:lastModifiedBy>
  <cp:revision>6</cp:revision>
  <dcterms:created xsi:type="dcterms:W3CDTF">2024-08-13T08:10:00Z</dcterms:created>
  <dcterms:modified xsi:type="dcterms:W3CDTF">2024-11-01T07:33:00Z</dcterms:modified>
</cp:coreProperties>
</file>